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                                                              </w:t>
      </w:r>
      <w:r w:rsidDel="00000000" w:rsidR="00000000" w:rsidRPr="00000000">
        <w:rPr>
          <w:b w:val="1"/>
          <w:sz w:val="24"/>
          <w:szCs w:val="24"/>
          <w:rtl w:val="0"/>
        </w:rPr>
        <w:t xml:space="preserve">Class: XII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                                            Subject: POLITICAL SCIENCE</w:t>
      </w:r>
    </w:p>
    <w:p w:rsidR="00000000" w:rsidDel="00000000" w:rsidP="00000000" w:rsidRDefault="00000000" w:rsidRPr="00000000" w14:paraId="00000003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Book prescribed: - </w:t>
      </w:r>
    </w:p>
    <w:p w:rsidR="00000000" w:rsidDel="00000000" w:rsidP="00000000" w:rsidRDefault="00000000" w:rsidRPr="00000000" w14:paraId="00000004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BOOK1-INDIAN CONSTITUTION AT WORK {NCERT}</w:t>
      </w:r>
    </w:p>
    <w:p w:rsidR="00000000" w:rsidDel="00000000" w:rsidP="00000000" w:rsidRDefault="00000000" w:rsidRPr="00000000" w14:paraId="00000005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BOOK2-POLITICS IN INDIA SINCE INDEPENDENCE {NCERT}</w:t>
      </w:r>
    </w:p>
    <w:p w:rsidR="00000000" w:rsidDel="00000000" w:rsidP="00000000" w:rsidRDefault="00000000" w:rsidRPr="00000000" w14:paraId="00000006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Publication: NCERT</w:t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Month-wise Syllabus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rtl w:val="0"/>
        </w:rPr>
        <w:t xml:space="preserve">Month  </w:t>
      </w:r>
      <w:r w:rsidDel="00000000" w:rsidR="00000000" w:rsidRPr="00000000">
        <w:rPr>
          <w:rtl w:val="0"/>
        </w:rPr>
        <w:t xml:space="preserve">                    </w:t>
      </w:r>
      <w:r w:rsidDel="00000000" w:rsidR="00000000" w:rsidRPr="00000000">
        <w:rPr>
          <w:b w:val="1"/>
          <w:rtl w:val="0"/>
        </w:rPr>
        <w:t xml:space="preserve">Chapter No.         Chapter Title</w:t>
      </w:r>
      <w:r w:rsidDel="00000000" w:rsidR="00000000" w:rsidRPr="00000000">
        <w:rPr>
          <w:rtl w:val="0"/>
        </w:rPr>
      </w:r>
    </w:p>
    <w:tbl>
      <w:tblPr>
        <w:tblStyle w:val="Table1"/>
        <w:tblW w:w="96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35"/>
        <w:gridCol w:w="1759"/>
        <w:gridCol w:w="6496"/>
        <w:tblGridChange w:id="0">
          <w:tblGrid>
            <w:gridCol w:w="1435"/>
            <w:gridCol w:w="1759"/>
            <w:gridCol w:w="6496"/>
          </w:tblGrid>
        </w:tblGridChange>
      </w:tblGrid>
      <w:tr>
        <w:trPr>
          <w:cantSplit w:val="0"/>
          <w:trHeight w:val="378" w:hRule="atLeast"/>
          <w:tblHeader w:val="0"/>
        </w:trPr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March</w:t>
            </w:r>
          </w:p>
        </w:tc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The End of Bipolarity</w:t>
            </w:r>
          </w:p>
        </w:tc>
      </w:tr>
      <w:tr>
        <w:trPr>
          <w:cantSplit w:val="0"/>
          <w:trHeight w:val="77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APRIL</w:t>
            </w:r>
          </w:p>
        </w:tc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New Centres of Power</w:t>
            </w:r>
          </w:p>
        </w:tc>
      </w:tr>
      <w:tr>
        <w:trPr>
          <w:cantSplit w:val="0"/>
          <w:trHeight w:val="378" w:hRule="atLeast"/>
          <w:tblHeader w:val="0"/>
        </w:trPr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Challenges of Nation</w:t>
            </w:r>
          </w:p>
        </w:tc>
      </w:tr>
      <w:tr>
        <w:trPr>
          <w:cantSplit w:val="0"/>
          <w:trHeight w:val="357" w:hRule="atLeast"/>
          <w:tblHeader w:val="0"/>
        </w:trPr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South Asia and contemporary world</w:t>
            </w:r>
          </w:p>
        </w:tc>
      </w:tr>
      <w:tr>
        <w:trPr>
          <w:cantSplit w:val="0"/>
          <w:trHeight w:val="177" w:hRule="atLeast"/>
          <w:tblHeader w:val="0"/>
        </w:trPr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Planning and Development</w:t>
            </w:r>
          </w:p>
        </w:tc>
      </w:tr>
      <w:tr>
        <w:trPr>
          <w:cantSplit w:val="0"/>
          <w:trHeight w:val="357" w:hRule="atLeast"/>
          <w:tblHeader w:val="0"/>
        </w:trPr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United Nations and it's Organizations</w:t>
            </w:r>
          </w:p>
        </w:tc>
      </w:tr>
      <w:tr>
        <w:trPr>
          <w:cantSplit w:val="0"/>
          <w:trHeight w:val="357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India’s Foreign policy</w:t>
            </w:r>
          </w:p>
        </w:tc>
      </w:tr>
      <w:tr>
        <w:trPr>
          <w:cantSplit w:val="0"/>
          <w:trHeight w:val="357" w:hRule="atLeast"/>
          <w:tblHeader w:val="0"/>
        </w:trPr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Security in contemporary world</w:t>
            </w:r>
          </w:p>
        </w:tc>
      </w:tr>
      <w:tr>
        <w:trPr>
          <w:cantSplit w:val="0"/>
          <w:trHeight w:val="357" w:hRule="atLeast"/>
          <w:tblHeader w:val="0"/>
        </w:trPr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Democratic Resurgence</w:t>
            </w:r>
          </w:p>
        </w:tc>
      </w:tr>
      <w:tr>
        <w:trPr>
          <w:cantSplit w:val="0"/>
          <w:trHeight w:val="357" w:hRule="atLeast"/>
          <w:tblHeader w:val="0"/>
        </w:trPr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Environment and Natural Resources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                                                                Revision Half Yearly Exam</w:t>
            </w:r>
          </w:p>
        </w:tc>
      </w:tr>
      <w:tr>
        <w:trPr>
          <w:cantSplit w:val="0"/>
          <w:trHeight w:val="357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OCTOBER</w:t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Party and party systems in India</w:t>
            </w:r>
          </w:p>
        </w:tc>
      </w:tr>
      <w:tr>
        <w:trPr>
          <w:cantSplit w:val="0"/>
          <w:trHeight w:val="357" w:hRule="atLeast"/>
          <w:tblHeader w:val="0"/>
        </w:trPr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Challenges to and restoration of congress system</w:t>
            </w:r>
          </w:p>
        </w:tc>
      </w:tr>
      <w:tr>
        <w:trPr>
          <w:cantSplit w:val="0"/>
          <w:trHeight w:val="357" w:hRule="atLeast"/>
          <w:tblHeader w:val="0"/>
        </w:trPr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Globalization</w:t>
            </w:r>
          </w:p>
        </w:tc>
      </w:tr>
      <w:tr>
        <w:trPr>
          <w:cantSplit w:val="0"/>
          <w:trHeight w:val="357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Regional Aspiration</w:t>
            </w:r>
          </w:p>
        </w:tc>
      </w:tr>
      <w:tr>
        <w:trPr>
          <w:cantSplit w:val="0"/>
          <w:trHeight w:val="357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Indian politics: Trends and Development</w:t>
            </w:r>
          </w:p>
        </w:tc>
      </w:tr>
      <w:tr>
        <w:trPr>
          <w:cantSplit w:val="0"/>
          <w:trHeight w:val="70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Revision</w:t>
            </w:r>
          </w:p>
        </w:tc>
      </w:tr>
      <w:tr>
        <w:trPr>
          <w:cantSplit w:val="0"/>
          <w:trHeight w:val="357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JANUARY</w:t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PB 1 Revision</w:t>
            </w:r>
          </w:p>
        </w:tc>
      </w:tr>
    </w:tbl>
    <w:p w:rsidR="00000000" w:rsidDel="00000000" w:rsidP="00000000" w:rsidRDefault="00000000" w:rsidRPr="00000000" w14:paraId="0000003F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PT 1: Syllabus Chapter 1&amp;2</w:t>
      </w:r>
    </w:p>
    <w:p w:rsidR="00000000" w:rsidDel="00000000" w:rsidP="00000000" w:rsidRDefault="00000000" w:rsidRPr="00000000" w14:paraId="00000040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Half Yearly Syllabus - Chapter 1 to 11</w:t>
      </w:r>
    </w:p>
    <w:p w:rsidR="00000000" w:rsidDel="00000000" w:rsidP="00000000" w:rsidRDefault="00000000" w:rsidRPr="00000000" w14:paraId="00000041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PB 1: Syllabus Chapter 1 to 16</w:t>
      </w:r>
    </w:p>
    <w:p w:rsidR="00000000" w:rsidDel="00000000" w:rsidP="00000000" w:rsidRDefault="00000000" w:rsidRPr="00000000" w14:paraId="00000042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PB 2: Complete syllabus</w:t>
      </w:r>
    </w:p>
    <w:p w:rsidR="00000000" w:rsidDel="00000000" w:rsidP="00000000" w:rsidRDefault="00000000" w:rsidRPr="00000000" w14:paraId="00000043">
      <w:pPr>
        <w:spacing w:after="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DELETED CHAPTER: THE COLD WAR ERA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Calibri" w:cs="Calibri" w:eastAsia="Calibri" w:hAnsi="Calibri"/>
      <w:color w:val="2f5496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2f5496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Calibri" w:cs="Calibri" w:eastAsia="Calibri" w:hAnsi="Calibri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290D32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290D32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290D32"/>
    <w:pPr>
      <w:keepNext w:val="1"/>
      <w:keepLines w:val="1"/>
      <w:spacing w:after="80" w:before="160"/>
      <w:outlineLvl w:val="2"/>
    </w:pPr>
    <w:rPr>
      <w:rFonts w:cstheme="majorBidi" w:eastAsiaTheme="majorEastAsia"/>
      <w:color w:val="2f5496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290D32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2f5496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290D32"/>
    <w:pPr>
      <w:keepNext w:val="1"/>
      <w:keepLines w:val="1"/>
      <w:spacing w:after="40" w:before="80"/>
      <w:outlineLvl w:val="4"/>
    </w:pPr>
    <w:rPr>
      <w:rFonts w:cstheme="majorBidi" w:eastAsiaTheme="majorEastAsia"/>
      <w:color w:val="2f5496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290D32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290D32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290D32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290D32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290D32"/>
    <w:rPr>
      <w:rFonts w:asciiTheme="majorHAnsi" w:cstheme="majorBidi" w:eastAsiaTheme="majorEastAsia" w:hAnsiTheme="majorHAnsi"/>
      <w:color w:val="2f5496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290D32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290D32"/>
    <w:rPr>
      <w:rFonts w:cstheme="majorBidi" w:eastAsiaTheme="majorEastAsia"/>
      <w:color w:val="2f5496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290D32"/>
    <w:rPr>
      <w:rFonts w:cstheme="majorBidi" w:eastAsiaTheme="majorEastAsia"/>
      <w:i w:val="1"/>
      <w:iCs w:val="1"/>
      <w:color w:val="2f5496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290D32"/>
    <w:rPr>
      <w:rFonts w:cstheme="majorBidi" w:eastAsiaTheme="majorEastAsia"/>
      <w:color w:val="2f5496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290D32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290D32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290D32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290D32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290D32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290D32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290D32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290D32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290D32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290D32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290D32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290D32"/>
    <w:rPr>
      <w:i w:val="1"/>
      <w:iCs w:val="1"/>
      <w:color w:val="2f5496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290D32"/>
    <w:pPr>
      <w:pBdr>
        <w:top w:color="2f5496" w:space="10" w:sz="4" w:themeColor="accent1" w:themeShade="0000BF" w:val="single"/>
        <w:bottom w:color="2f549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f5496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290D32"/>
    <w:rPr>
      <w:i w:val="1"/>
      <w:iCs w:val="1"/>
      <w:color w:val="2f5496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290D32"/>
    <w:rPr>
      <w:b w:val="1"/>
      <w:bCs w:val="1"/>
      <w:smallCaps w:val="1"/>
      <w:color w:val="2f5496" w:themeColor="accent1" w:themeShade="0000BF"/>
      <w:spacing w:val="5"/>
    </w:rPr>
  </w:style>
  <w:style w:type="table" w:styleId="TableGrid">
    <w:name w:val="Table Grid"/>
    <w:basedOn w:val="TableNormal"/>
    <w:uiPriority w:val="39"/>
    <w:rsid w:val="00290D32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fHdQUa4EWriUIQgWWF44ryCBfw==">CgMxLjA4AHIhMWJicTZ0QUJIZGJQMjBjMmJlejVSb0VJS21yRnRxcHdV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2025-03-17T04:03:00Z</dcterms:created>
  <dc:creator>VIAANSH TIWARI</dc:creator>
</cp:coreProperties>
</file>